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Госавтоинспекция  напоминают о преимуществах использования Единого портала государственных услуг.</w:t>
      </w:r>
    </w:p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Подать электронное заявление через Единый портал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(</w:t>
      </w:r>
      <w:hyperlink r:id="rId4" w:tgtFrame="_blank" w:history="1">
        <w:r>
          <w:rPr>
            <w:rStyle w:val="a4"/>
            <w:rFonts w:ascii="Arial" w:hAnsi="Arial" w:cs="Arial"/>
            <w:color w:val="3579C0"/>
            <w:u w:val="none"/>
          </w:rPr>
          <w:t>www.gosuslugi.ru</w:t>
        </w:r>
      </w:hyperlink>
      <w:r>
        <w:rPr>
          <w:rFonts w:ascii="Arial" w:hAnsi="Arial" w:cs="Arial"/>
          <w:color w:val="000000"/>
        </w:rPr>
        <w:t>)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</w:t>
      </w:r>
      <w:r>
        <w:rPr>
          <w:rFonts w:ascii="Arial" w:hAnsi="Arial" w:cs="Arial"/>
          <w:color w:val="000000"/>
        </w:rPr>
        <w:br/>
        <w:t>Пользуясь данной услугой, гражданин в удобное для себя время может записаться на регистрационные действия транспортного средства, выдачу или обмен водительского удостоверения через «личный кабинет» пользователя.</w:t>
      </w:r>
    </w:p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Едином портале </w:t>
      </w:r>
      <w:hyperlink r:id="rId5" w:tgtFrame="_blank" w:history="1">
        <w:r>
          <w:rPr>
            <w:rStyle w:val="a4"/>
            <w:rFonts w:ascii="Arial" w:hAnsi="Arial" w:cs="Arial"/>
            <w:color w:val="3579C0"/>
            <w:u w:val="none"/>
          </w:rPr>
          <w:t>www.gosuslugi.ru</w:t>
        </w:r>
      </w:hyperlink>
      <w:r>
        <w:rPr>
          <w:rFonts w:ascii="Arial" w:hAnsi="Arial" w:cs="Arial"/>
          <w:color w:val="000000"/>
        </w:rPr>
        <w:t> предоставляются следующие государственные услуги в электронном виде:</w:t>
      </w:r>
    </w:p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регистрационных действий автомототранспортных средств и прицепов к ним;</w:t>
      </w:r>
    </w:p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прием квалификационных экзаменов и выдача водительских удостоверений;</w:t>
      </w:r>
    </w:p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предоставление сведений об административных правонарушениях в области дорожного движения.</w:t>
      </w:r>
    </w:p>
    <w:p w:rsidR="006E6589" w:rsidRDefault="006E6589" w:rsidP="006E6589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Зарегистрировавшись на сайте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, Вы получаете возможность оплачивать государственную пошлину со скидкой 30% для физических лиц.</w:t>
      </w:r>
    </w:p>
    <w:p w:rsidR="00F17DDC" w:rsidRDefault="00F17DDC"/>
    <w:sectPr w:rsidR="00F1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589"/>
    <w:rsid w:val="006E6589"/>
    <w:rsid w:val="00E12583"/>
    <w:rsid w:val="00F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57470003_15819&amp;cc_key=" TargetMode="External"/><Relationship Id="rId4" Type="http://schemas.openxmlformats.org/officeDocument/2006/relationships/hyperlink" Target="https://vk.com/away.php?to=http%3A%2F%2Fwww.gosuslugi.ru&amp;post=-57470003_158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2021-03-17T08:06:00Z</dcterms:created>
  <dcterms:modified xsi:type="dcterms:W3CDTF">2021-03-17T08:22:00Z</dcterms:modified>
</cp:coreProperties>
</file>